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85B3" w14:textId="77777777" w:rsidR="00B71843" w:rsidRDefault="00B71843" w:rsidP="003E2A50"/>
    <w:p w14:paraId="08952263" w14:textId="72D87654" w:rsidR="004B6520" w:rsidRPr="005F1B4A" w:rsidRDefault="004B6520" w:rsidP="004B6520">
      <w:pPr>
        <w:rPr>
          <w:rFonts w:ascii="Calibri" w:hAnsi="Calibri"/>
          <w:b/>
          <w:color w:val="FF0000"/>
          <w:sz w:val="28"/>
          <w:szCs w:val="28"/>
        </w:rPr>
      </w:pPr>
      <w:r w:rsidRPr="005F1B4A">
        <w:rPr>
          <w:rFonts w:ascii="Calibri" w:hAnsi="Calibri"/>
          <w:b/>
          <w:color w:val="FF0000"/>
          <w:sz w:val="28"/>
          <w:szCs w:val="28"/>
        </w:rPr>
        <w:t>OS Perspective</w:t>
      </w:r>
    </w:p>
    <w:p w14:paraId="68531ADD" w14:textId="3EFDD267" w:rsidR="00D10A2E" w:rsidRPr="008C75F9" w:rsidRDefault="00557722" w:rsidP="000734DC">
      <w:pPr>
        <w:rPr>
          <w:rFonts w:ascii="Calibri" w:hAnsi="Calibri"/>
          <w:b/>
          <w:sz w:val="28"/>
          <w:szCs w:val="28"/>
        </w:rPr>
      </w:pPr>
      <w:r w:rsidRPr="008C75F9">
        <w:rPr>
          <w:rFonts w:ascii="Calibri" w:hAnsi="Calibri"/>
          <w:b/>
          <w:sz w:val="28"/>
          <w:szCs w:val="28"/>
        </w:rPr>
        <w:t xml:space="preserve">Title </w:t>
      </w:r>
      <w:r w:rsidR="00CF2ACF" w:rsidRPr="008C75F9">
        <w:rPr>
          <w:rFonts w:ascii="Calibri" w:hAnsi="Calibri"/>
          <w:b/>
          <w:sz w:val="28"/>
          <w:szCs w:val="28"/>
        </w:rPr>
        <w:t xml:space="preserve">of Article in 14 </w:t>
      </w:r>
      <w:proofErr w:type="spellStart"/>
      <w:r w:rsidR="00CF2ACF" w:rsidRPr="008C75F9">
        <w:rPr>
          <w:rFonts w:ascii="Calibri" w:hAnsi="Calibri"/>
          <w:b/>
          <w:sz w:val="28"/>
          <w:szCs w:val="28"/>
        </w:rPr>
        <w:t>pt</w:t>
      </w:r>
      <w:proofErr w:type="spellEnd"/>
      <w:r w:rsidR="00CF2ACF" w:rsidRPr="008C75F9">
        <w:rPr>
          <w:rFonts w:ascii="Calibri" w:hAnsi="Calibri"/>
          <w:b/>
          <w:sz w:val="28"/>
          <w:szCs w:val="28"/>
        </w:rPr>
        <w:t xml:space="preserve"> Bold Calibri</w:t>
      </w:r>
      <w:r w:rsidR="00CE7561" w:rsidRPr="008C75F9">
        <w:rPr>
          <w:rFonts w:ascii="Calibri" w:hAnsi="Calibri"/>
          <w:b/>
          <w:sz w:val="28"/>
          <w:szCs w:val="28"/>
        </w:rPr>
        <w:t xml:space="preserve"> (Word Style “</w:t>
      </w:r>
      <w:r w:rsidR="00CF3292" w:rsidRPr="008C75F9">
        <w:rPr>
          <w:rFonts w:ascii="Calibri" w:hAnsi="Calibri"/>
          <w:b/>
          <w:sz w:val="28"/>
          <w:szCs w:val="28"/>
        </w:rPr>
        <w:t>OS Title</w:t>
      </w:r>
      <w:r w:rsidR="00CE7561" w:rsidRPr="008C75F9">
        <w:rPr>
          <w:rFonts w:ascii="Calibri" w:hAnsi="Calibri"/>
          <w:b/>
          <w:sz w:val="28"/>
          <w:szCs w:val="28"/>
        </w:rPr>
        <w:t>”)</w:t>
      </w:r>
    </w:p>
    <w:p w14:paraId="573A6D6C" w14:textId="77777777" w:rsidR="00D10A2E" w:rsidRDefault="00D10A2E" w:rsidP="000734DC">
      <w:pPr>
        <w:rPr>
          <w:rFonts w:eastAsia="Times New Roman"/>
        </w:rPr>
      </w:pPr>
    </w:p>
    <w:p w14:paraId="7784999A" w14:textId="77777777" w:rsidR="00D10A2E" w:rsidRPr="008C75F9" w:rsidRDefault="00CF2ACF" w:rsidP="006F2401">
      <w:pPr>
        <w:rPr>
          <w:rFonts w:ascii="Palatino" w:hAnsi="Palatino"/>
          <w:sz w:val="22"/>
          <w:szCs w:val="22"/>
        </w:rPr>
      </w:pPr>
      <w:r w:rsidRPr="008C75F9">
        <w:rPr>
          <w:rFonts w:ascii="Palatino" w:hAnsi="Palatino"/>
          <w:sz w:val="22"/>
          <w:szCs w:val="22"/>
        </w:rPr>
        <w:t xml:space="preserve">Author Names in Palatino 11 </w:t>
      </w:r>
      <w:proofErr w:type="spellStart"/>
      <w:r w:rsidRPr="008C75F9">
        <w:rPr>
          <w:rFonts w:ascii="Palatino" w:hAnsi="Palatino"/>
          <w:sz w:val="22"/>
          <w:szCs w:val="22"/>
        </w:rPr>
        <w:t>pt</w:t>
      </w:r>
      <w:proofErr w:type="spellEnd"/>
      <w:r w:rsidR="00CF3292" w:rsidRPr="008C75F9">
        <w:rPr>
          <w:rFonts w:ascii="Palatino" w:hAnsi="Palatino"/>
          <w:sz w:val="22"/>
          <w:szCs w:val="22"/>
        </w:rPr>
        <w:t xml:space="preserve"> (Word Style “OS Author</w:t>
      </w:r>
      <w:r w:rsidR="00CE7561" w:rsidRPr="008C75F9">
        <w:rPr>
          <w:rFonts w:ascii="Palatino" w:hAnsi="Palatino"/>
          <w:sz w:val="22"/>
          <w:szCs w:val="22"/>
        </w:rPr>
        <w:t>”)</w:t>
      </w:r>
      <w:r w:rsidRPr="008C75F9">
        <w:rPr>
          <w:rFonts w:ascii="Palatino" w:hAnsi="Palatino"/>
          <w:sz w:val="22"/>
          <w:szCs w:val="22"/>
        </w:rPr>
        <w:t>, Author Name, and Author Name</w:t>
      </w:r>
      <w:r w:rsidR="00896381" w:rsidRPr="008C75F9">
        <w:rPr>
          <w:rFonts w:ascii="Palatino" w:hAnsi="Palatino"/>
          <w:sz w:val="22"/>
          <w:szCs w:val="22"/>
        </w:rPr>
        <w:t xml:space="preserve"> with asterisk after name of author to whom correspondence should be addressed</w:t>
      </w:r>
      <w:r w:rsidRPr="008C75F9">
        <w:rPr>
          <w:rFonts w:ascii="Palatino" w:hAnsi="Palatino"/>
          <w:sz w:val="22"/>
          <w:szCs w:val="22"/>
        </w:rPr>
        <w:t>*</w:t>
      </w:r>
    </w:p>
    <w:p w14:paraId="3505B330" w14:textId="77777777" w:rsidR="00D10A2E" w:rsidRPr="00CB681B" w:rsidRDefault="00D10A2E" w:rsidP="000734DC">
      <w:pPr>
        <w:rPr>
          <w:rFonts w:eastAsia="Times New Roman"/>
          <w:sz w:val="12"/>
          <w:szCs w:val="12"/>
        </w:rPr>
      </w:pPr>
    </w:p>
    <w:p w14:paraId="36B81739" w14:textId="77777777" w:rsidR="008F24E6" w:rsidRPr="008C75F9" w:rsidRDefault="00557722" w:rsidP="000734DC">
      <w:pPr>
        <w:rPr>
          <w:rFonts w:ascii="Palatino" w:hAnsi="Palatino"/>
          <w:sz w:val="20"/>
          <w:szCs w:val="20"/>
        </w:rPr>
      </w:pPr>
      <w:r w:rsidRPr="008C75F9">
        <w:rPr>
          <w:rFonts w:ascii="Palatino" w:hAnsi="Palatino"/>
          <w:sz w:val="20"/>
          <w:szCs w:val="20"/>
        </w:rPr>
        <w:t>Author Address</w:t>
      </w:r>
      <w:r w:rsidR="00CF2ACF" w:rsidRPr="008C75F9">
        <w:rPr>
          <w:rFonts w:ascii="Palatino" w:hAnsi="Palatino"/>
          <w:sz w:val="20"/>
          <w:szCs w:val="20"/>
        </w:rPr>
        <w:t xml:space="preserve"> in Palatino 10 </w:t>
      </w:r>
      <w:proofErr w:type="spellStart"/>
      <w:r w:rsidR="00CF2ACF" w:rsidRPr="008C75F9">
        <w:rPr>
          <w:rFonts w:ascii="Palatino" w:hAnsi="Palatino"/>
          <w:sz w:val="20"/>
          <w:szCs w:val="20"/>
        </w:rPr>
        <w:t>pt</w:t>
      </w:r>
      <w:proofErr w:type="spellEnd"/>
      <w:r w:rsidR="00CE7561" w:rsidRPr="008C75F9">
        <w:rPr>
          <w:rFonts w:ascii="Palatino" w:hAnsi="Palatino"/>
          <w:sz w:val="20"/>
          <w:szCs w:val="20"/>
        </w:rPr>
        <w:t xml:space="preserve"> (Word Style “</w:t>
      </w:r>
      <w:r w:rsidR="00CF3292" w:rsidRPr="008C75F9">
        <w:rPr>
          <w:rFonts w:ascii="Palatino" w:hAnsi="Palatino"/>
          <w:sz w:val="20"/>
          <w:szCs w:val="20"/>
        </w:rPr>
        <w:t>OS Author Address</w:t>
      </w:r>
      <w:r w:rsidR="00CE7561" w:rsidRPr="008C75F9">
        <w:rPr>
          <w:rFonts w:ascii="Palatino" w:hAnsi="Palatino"/>
          <w:sz w:val="20"/>
          <w:szCs w:val="20"/>
        </w:rPr>
        <w:t>”)</w:t>
      </w:r>
    </w:p>
    <w:p w14:paraId="4371F83D" w14:textId="77777777" w:rsidR="00C619AA" w:rsidRDefault="00C619AA" w:rsidP="003E2A50">
      <w:pPr>
        <w:rPr>
          <w:rFonts w:ascii="Palatino" w:eastAsia="Times New Roman" w:hAnsi="Palatino"/>
        </w:rPr>
      </w:pPr>
    </w:p>
    <w:p w14:paraId="609A96B3" w14:textId="77777777" w:rsidR="000C751C" w:rsidRPr="00DB155B" w:rsidRDefault="000C751C" w:rsidP="00B66608">
      <w:pPr>
        <w:spacing w:line="260" w:lineRule="atLeast"/>
        <w:jc w:val="both"/>
        <w:rPr>
          <w:rFonts w:ascii="Palatino" w:eastAsia="Times New Roman" w:hAnsi="Palatino"/>
          <w:sz w:val="20"/>
          <w:szCs w:val="20"/>
        </w:rPr>
      </w:pPr>
    </w:p>
    <w:p w14:paraId="25943283" w14:textId="03775DAA" w:rsidR="00557722" w:rsidRDefault="004368F2" w:rsidP="00B66608">
      <w:pPr>
        <w:spacing w:line="260" w:lineRule="atLeast"/>
        <w:ind w:firstLine="360"/>
        <w:jc w:val="both"/>
        <w:rPr>
          <w:rFonts w:ascii="Palatino" w:hAnsi="Palatino"/>
          <w:sz w:val="20"/>
          <w:szCs w:val="20"/>
        </w:rPr>
      </w:pPr>
      <w:r w:rsidRPr="004B6520">
        <w:rPr>
          <w:rFonts w:ascii="Palatino" w:hAnsi="Palatino"/>
          <w:sz w:val="20"/>
          <w:szCs w:val="20"/>
        </w:rPr>
        <w:t xml:space="preserve">Type the </w:t>
      </w:r>
      <w:r w:rsidR="00F57AC7" w:rsidRPr="004B6520">
        <w:rPr>
          <w:rFonts w:ascii="Palatino" w:hAnsi="Palatino"/>
          <w:sz w:val="20"/>
          <w:szCs w:val="20"/>
        </w:rPr>
        <w:t>text of your Perspective here</w:t>
      </w:r>
      <w:r w:rsidR="004B6520" w:rsidRPr="004B6520">
        <w:rPr>
          <w:rFonts w:ascii="Palatino" w:hAnsi="Palatino"/>
          <w:sz w:val="20"/>
          <w:szCs w:val="20"/>
        </w:rPr>
        <w:t xml:space="preserve"> in Palatino 10 </w:t>
      </w:r>
      <w:proofErr w:type="spellStart"/>
      <w:r w:rsidR="004B6520" w:rsidRPr="004B6520">
        <w:rPr>
          <w:rFonts w:ascii="Palatino" w:hAnsi="Palatino"/>
          <w:sz w:val="20"/>
          <w:szCs w:val="20"/>
        </w:rPr>
        <w:t>pt</w:t>
      </w:r>
      <w:proofErr w:type="spellEnd"/>
      <w:r w:rsidR="004B6520" w:rsidRPr="004B6520">
        <w:rPr>
          <w:rFonts w:ascii="Palatino" w:hAnsi="Palatino"/>
          <w:sz w:val="20"/>
          <w:szCs w:val="20"/>
        </w:rPr>
        <w:t xml:space="preserve"> (Word Style “OS Main Text”).</w:t>
      </w:r>
    </w:p>
    <w:p w14:paraId="32FCB26F" w14:textId="77777777" w:rsidR="004B6520" w:rsidRPr="008C75F9" w:rsidRDefault="004B6520" w:rsidP="004B6520">
      <w:pPr>
        <w:pStyle w:val="5OSMainText"/>
      </w:pPr>
      <w:r w:rsidRPr="008C75F9">
        <w:t xml:space="preserve">If graphics such as Schemes, Tables, or Figures are included, the graphics should be prepared in a drawing program such as </w:t>
      </w:r>
      <w:proofErr w:type="spellStart"/>
      <w:r w:rsidRPr="008C75F9">
        <w:t>ChemDraw</w:t>
      </w:r>
      <w:proofErr w:type="spellEnd"/>
      <w:r w:rsidRPr="008C75F9">
        <w:t xml:space="preserve"> using the ACS </w:t>
      </w:r>
      <w:proofErr w:type="spellStart"/>
      <w:r w:rsidRPr="008C75F9">
        <w:t>ChemDraw</w:t>
      </w:r>
      <w:proofErr w:type="spellEnd"/>
      <w:r w:rsidRPr="008C75F9">
        <w:t xml:space="preserve"> settings for bond length, size of fonts for atom labels and captions, etc.  The maximum width of the scheme or table in </w:t>
      </w:r>
      <w:proofErr w:type="spellStart"/>
      <w:r w:rsidRPr="008C75F9">
        <w:t>ChemDraw</w:t>
      </w:r>
      <w:proofErr w:type="spellEnd"/>
      <w:r w:rsidRPr="008C75F9">
        <w:t xml:space="preserve"> should be 15 cm and </w:t>
      </w:r>
      <w:r>
        <w:t>choose</w:t>
      </w:r>
      <w:r w:rsidRPr="008C75F9">
        <w:t xml:space="preserve"> 75% </w:t>
      </w:r>
      <w:r>
        <w:t xml:space="preserve">for size </w:t>
      </w:r>
      <w:r w:rsidRPr="008C75F9">
        <w:t>after pasting into Word using “Format Picture”</w:t>
      </w:r>
      <w:r>
        <w:t xml:space="preserve"> (Mac) or “Size and Position” (Windows)</w:t>
      </w:r>
      <w:r w:rsidRPr="008C75F9">
        <w:t xml:space="preserve">.  All graphics should be provided both embedded in the text and as a separate </w:t>
      </w:r>
      <w:proofErr w:type="spellStart"/>
      <w:r w:rsidRPr="008C75F9">
        <w:t>ChemDraw</w:t>
      </w:r>
      <w:proofErr w:type="spellEnd"/>
      <w:r w:rsidRPr="008C75F9">
        <w:t xml:space="preserve"> file.</w:t>
      </w:r>
    </w:p>
    <w:p w14:paraId="205D3666" w14:textId="77777777" w:rsidR="004B6520" w:rsidRPr="004B6520" w:rsidRDefault="004B6520" w:rsidP="00B66608">
      <w:pPr>
        <w:spacing w:line="260" w:lineRule="atLeast"/>
        <w:ind w:firstLine="360"/>
        <w:jc w:val="both"/>
        <w:rPr>
          <w:rFonts w:ascii="Palatino" w:hAnsi="Palatino"/>
          <w:sz w:val="20"/>
          <w:szCs w:val="20"/>
        </w:rPr>
      </w:pPr>
    </w:p>
    <w:p w14:paraId="50AB14BA" w14:textId="77777777" w:rsidR="004D55A9" w:rsidRPr="004B6520" w:rsidRDefault="004D55A9" w:rsidP="00B66608">
      <w:pPr>
        <w:spacing w:line="260" w:lineRule="atLeast"/>
        <w:jc w:val="both"/>
        <w:rPr>
          <w:rFonts w:ascii="Palatino" w:hAnsi="Palatino"/>
          <w:sz w:val="20"/>
          <w:szCs w:val="20"/>
        </w:rPr>
      </w:pPr>
    </w:p>
    <w:p w14:paraId="3A366FF2" w14:textId="77777777" w:rsidR="00557722" w:rsidRDefault="00557722" w:rsidP="00B66608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Palatino" w:hAnsi="Palatino" w:cs="TimesNewRomanPS-ItalicMT"/>
          <w:sz w:val="20"/>
          <w:szCs w:val="20"/>
          <w:lang w:eastAsia="ja-JP"/>
        </w:rPr>
      </w:pPr>
    </w:p>
    <w:p w14:paraId="5571654A" w14:textId="77777777" w:rsidR="00C619AA" w:rsidRPr="00C619AA" w:rsidRDefault="00C619AA" w:rsidP="00B66608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Theme="majorHAnsi" w:eastAsia="Times New Roman" w:hAnsiTheme="majorHAnsi"/>
          <w:b/>
        </w:rPr>
      </w:pPr>
      <w:r w:rsidRPr="00C619AA">
        <w:rPr>
          <w:rFonts w:asciiTheme="majorHAnsi" w:eastAsia="Times New Roman" w:hAnsiTheme="majorHAnsi"/>
          <w:b/>
        </w:rPr>
        <w:t>References</w:t>
      </w:r>
    </w:p>
    <w:p w14:paraId="7A47A192" w14:textId="77777777" w:rsidR="00C619AA" w:rsidRDefault="00C619AA" w:rsidP="00B66608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Palatino" w:eastAsia="Times New Roman" w:hAnsi="Palatino"/>
          <w:sz w:val="18"/>
          <w:szCs w:val="18"/>
        </w:rPr>
      </w:pPr>
    </w:p>
    <w:p w14:paraId="09CB3EBE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t>Contact information for the authors should be given in Reference 1</w:t>
      </w:r>
      <w:r>
        <w:rPr>
          <w:rFonts w:ascii="Palatino" w:hAnsi="Palatino"/>
          <w:sz w:val="20"/>
          <w:szCs w:val="20"/>
        </w:rPr>
        <w:t>, including email address and ORCID of the corresponding author</w:t>
      </w:r>
      <w:r w:rsidRPr="00CA41FE">
        <w:rPr>
          <w:rFonts w:ascii="Palatino" w:hAnsi="Palatino"/>
          <w:sz w:val="20"/>
          <w:szCs w:val="20"/>
        </w:rPr>
        <w:t xml:space="preserve">.  Use Palatino 10 </w:t>
      </w:r>
      <w:proofErr w:type="spellStart"/>
      <w:r w:rsidRPr="00CA41FE">
        <w:rPr>
          <w:rFonts w:ascii="Palatino" w:hAnsi="Palatino"/>
          <w:sz w:val="20"/>
          <w:szCs w:val="20"/>
        </w:rPr>
        <w:t>pt</w:t>
      </w:r>
      <w:proofErr w:type="spellEnd"/>
      <w:r w:rsidRPr="00CA41FE">
        <w:rPr>
          <w:rFonts w:ascii="Palatino" w:hAnsi="Palatino"/>
          <w:sz w:val="20"/>
          <w:szCs w:val="20"/>
        </w:rPr>
        <w:t xml:space="preserve"> font (Word Style “OS References”).  This footnote should include acknowledgment of financial support.</w:t>
      </w:r>
    </w:p>
    <w:p w14:paraId="5532A529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t xml:space="preserve">References to the literature should be presented in ACS style, including </w:t>
      </w:r>
      <w:r>
        <w:rPr>
          <w:rFonts w:ascii="Palatino" w:hAnsi="Palatino"/>
          <w:sz w:val="20"/>
          <w:szCs w:val="20"/>
        </w:rPr>
        <w:t xml:space="preserve">title, </w:t>
      </w:r>
      <w:r w:rsidRPr="00CA41FE">
        <w:rPr>
          <w:rFonts w:ascii="Palatino" w:hAnsi="Palatino"/>
          <w:sz w:val="20"/>
          <w:szCs w:val="20"/>
        </w:rPr>
        <w:t>the names of all authors, journal name, year, volume, and inclusive page numbers.</w:t>
      </w:r>
      <w:r>
        <w:rPr>
          <w:rFonts w:ascii="Palatino" w:hAnsi="Palatino"/>
          <w:sz w:val="20"/>
          <w:szCs w:val="20"/>
        </w:rPr>
        <w:t xml:space="preserve"> DOIs are recommended.</w:t>
      </w:r>
    </w:p>
    <w:p w14:paraId="12F70132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t xml:space="preserve">References to the literature should be presented in ACS style, including </w:t>
      </w:r>
      <w:r>
        <w:rPr>
          <w:rFonts w:ascii="Palatino" w:hAnsi="Palatino"/>
          <w:sz w:val="20"/>
          <w:szCs w:val="20"/>
        </w:rPr>
        <w:t xml:space="preserve">title, </w:t>
      </w:r>
      <w:r w:rsidRPr="00CA41FE">
        <w:rPr>
          <w:rFonts w:ascii="Palatino" w:hAnsi="Palatino"/>
          <w:sz w:val="20"/>
          <w:szCs w:val="20"/>
        </w:rPr>
        <w:t>the names of all authors, journal name, year, volume, and inclusive page numbers.</w:t>
      </w:r>
      <w:r>
        <w:rPr>
          <w:rFonts w:ascii="Palatino" w:hAnsi="Palatino"/>
          <w:sz w:val="20"/>
          <w:szCs w:val="20"/>
        </w:rPr>
        <w:t xml:space="preserve"> DOIs are recommended.</w:t>
      </w:r>
    </w:p>
    <w:p w14:paraId="28F592D6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lastRenderedPageBreak/>
        <w:t xml:space="preserve">References to the literature should be presented in ACS style, including </w:t>
      </w:r>
      <w:r>
        <w:rPr>
          <w:rFonts w:ascii="Palatino" w:hAnsi="Palatino"/>
          <w:sz w:val="20"/>
          <w:szCs w:val="20"/>
        </w:rPr>
        <w:t xml:space="preserve">title, </w:t>
      </w:r>
      <w:r w:rsidRPr="00CA41FE">
        <w:rPr>
          <w:rFonts w:ascii="Palatino" w:hAnsi="Palatino"/>
          <w:sz w:val="20"/>
          <w:szCs w:val="20"/>
        </w:rPr>
        <w:t>the names of all authors, journal name, year, volume, and inclusive page numbers.</w:t>
      </w:r>
      <w:r w:rsidRPr="007E2BF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DOIs are recommended.</w:t>
      </w:r>
    </w:p>
    <w:p w14:paraId="700EF401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t xml:space="preserve">References to the literature should be presented in ACS style, including </w:t>
      </w:r>
      <w:r>
        <w:rPr>
          <w:rFonts w:ascii="Palatino" w:hAnsi="Palatino"/>
          <w:sz w:val="20"/>
          <w:szCs w:val="20"/>
        </w:rPr>
        <w:t xml:space="preserve">title, </w:t>
      </w:r>
      <w:r w:rsidRPr="00CA41FE">
        <w:rPr>
          <w:rFonts w:ascii="Palatino" w:hAnsi="Palatino"/>
          <w:sz w:val="20"/>
          <w:szCs w:val="20"/>
        </w:rPr>
        <w:t>the names of all authors, journal name, year, volume, and inclusive page numbers.</w:t>
      </w:r>
      <w:r w:rsidRPr="007E2BF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DOIs are recommended.</w:t>
      </w:r>
    </w:p>
    <w:p w14:paraId="08B3C985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t xml:space="preserve">References to the literature should be presented in ACS style, including </w:t>
      </w:r>
      <w:r>
        <w:rPr>
          <w:rFonts w:ascii="Palatino" w:hAnsi="Palatino"/>
          <w:sz w:val="20"/>
          <w:szCs w:val="20"/>
        </w:rPr>
        <w:t xml:space="preserve">title, </w:t>
      </w:r>
      <w:r w:rsidRPr="00CA41FE">
        <w:rPr>
          <w:rFonts w:ascii="Palatino" w:hAnsi="Palatino"/>
          <w:sz w:val="20"/>
          <w:szCs w:val="20"/>
        </w:rPr>
        <w:t>the names of all authors, journal name, year, volume, and inclusive page numbers.</w:t>
      </w:r>
      <w:r w:rsidRPr="007E2BF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DOIs are recommended.</w:t>
      </w:r>
    </w:p>
    <w:p w14:paraId="7446B03B" w14:textId="77777777" w:rsidR="005B14CA" w:rsidRPr="00CA41FE" w:rsidRDefault="005B14CA" w:rsidP="005B14CA">
      <w:pPr>
        <w:pStyle w:val="ListParagraph"/>
        <w:numPr>
          <w:ilvl w:val="0"/>
          <w:numId w:val="14"/>
        </w:numPr>
        <w:spacing w:line="260" w:lineRule="atLeast"/>
        <w:ind w:left="360"/>
        <w:jc w:val="both"/>
        <w:rPr>
          <w:rFonts w:ascii="Palatino" w:hAnsi="Palatino"/>
          <w:sz w:val="20"/>
          <w:szCs w:val="20"/>
        </w:rPr>
      </w:pPr>
      <w:r w:rsidRPr="00CA41FE">
        <w:rPr>
          <w:rFonts w:ascii="Palatino" w:hAnsi="Palatino"/>
          <w:sz w:val="20"/>
          <w:szCs w:val="20"/>
        </w:rPr>
        <w:t xml:space="preserve">References to the literature should be presented in ACS style, including </w:t>
      </w:r>
      <w:r>
        <w:rPr>
          <w:rFonts w:ascii="Palatino" w:hAnsi="Palatino"/>
          <w:sz w:val="20"/>
          <w:szCs w:val="20"/>
        </w:rPr>
        <w:t xml:space="preserve">title, </w:t>
      </w:r>
      <w:r w:rsidRPr="00CA41FE">
        <w:rPr>
          <w:rFonts w:ascii="Palatino" w:hAnsi="Palatino"/>
          <w:sz w:val="20"/>
          <w:szCs w:val="20"/>
        </w:rPr>
        <w:t>the names of all authors, journal name, year, volume, and inclusive page numbers.</w:t>
      </w:r>
      <w:r w:rsidRPr="007E2BF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DOIs are recommended.</w:t>
      </w:r>
    </w:p>
    <w:p w14:paraId="2DC13A22" w14:textId="77777777" w:rsidR="003855E6" w:rsidRDefault="003855E6" w:rsidP="004E3BC2">
      <w:pPr>
        <w:spacing w:line="260" w:lineRule="exact"/>
        <w:jc w:val="both"/>
        <w:rPr>
          <w:rFonts w:ascii="Palatino" w:hAnsi="Palatino"/>
          <w:sz w:val="20"/>
          <w:szCs w:val="20"/>
        </w:rPr>
      </w:pPr>
    </w:p>
    <w:p w14:paraId="68DFF008" w14:textId="77777777" w:rsidR="00EC32A5" w:rsidRPr="00204850" w:rsidRDefault="00EC32A5" w:rsidP="004E3BC2">
      <w:pPr>
        <w:spacing w:line="260" w:lineRule="exact"/>
        <w:jc w:val="both"/>
        <w:rPr>
          <w:rFonts w:ascii="Palatino" w:hAnsi="Palatino"/>
          <w:sz w:val="20"/>
          <w:szCs w:val="20"/>
        </w:rPr>
      </w:pPr>
    </w:p>
    <w:p w14:paraId="72086042" w14:textId="77777777" w:rsidR="00204850" w:rsidRPr="00204850" w:rsidRDefault="00204850" w:rsidP="003E2A50">
      <w:pPr>
        <w:spacing w:line="260" w:lineRule="exact"/>
        <w:jc w:val="center"/>
        <w:rPr>
          <w:rFonts w:ascii="Palatino" w:hAnsi="Palatino"/>
          <w:sz w:val="20"/>
          <w:szCs w:val="20"/>
        </w:rPr>
      </w:pPr>
    </w:p>
    <w:tbl>
      <w:tblPr>
        <w:tblW w:w="639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4230"/>
      </w:tblGrid>
      <w:tr w:rsidR="00EC32A5" w:rsidRPr="00E62362" w14:paraId="20852372" w14:textId="77777777" w:rsidTr="00B66608">
        <w:trPr>
          <w:trHeight w:val="3154"/>
        </w:trPr>
        <w:tc>
          <w:tcPr>
            <w:tcW w:w="2160" w:type="dxa"/>
          </w:tcPr>
          <w:p w14:paraId="4661BFC2" w14:textId="77777777" w:rsidR="00EC32A5" w:rsidRPr="005148BF" w:rsidRDefault="004368F2" w:rsidP="003E2A50">
            <w:pPr>
              <w:autoSpaceDE w:val="0"/>
              <w:autoSpaceDN w:val="0"/>
              <w:adjustRightInd w:val="0"/>
              <w:rPr>
                <w:rFonts w:ascii="Palatino" w:hAnsi="Palatino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 wp14:anchorId="59CCAC7A" wp14:editId="1C01B9BC">
                  <wp:extent cx="1236345" cy="1676400"/>
                  <wp:effectExtent l="0" t="0" r="825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2F065204" w14:textId="07C482D2" w:rsidR="00EC32A5" w:rsidRPr="00B86BBC" w:rsidRDefault="004368F2" w:rsidP="003E2A50">
            <w:pPr>
              <w:jc w:val="both"/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>ographical</w:t>
            </w:r>
            <w:proofErr w:type="spellEnd"/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 information can be typed here.  Please limit the length of the biographical information to 100 words or fewer, if possible.  Use </w:t>
            </w:r>
            <w:r w:rsidR="00EF43BB" w:rsidRPr="00B86BBC">
              <w:rPr>
                <w:rFonts w:ascii="Palatino" w:hAnsi="Palatino" w:cs="TimesNewRomanPS-BoldMT"/>
                <w:bCs/>
                <w:sz w:val="18"/>
                <w:szCs w:val="18"/>
              </w:rPr>
              <w:t>Palatino 9</w:t>
            </w:r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>-point font with single spacing</w:t>
            </w:r>
            <w:r w:rsidR="00A35961"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 (Word Style “OS Biography”)</w:t>
            </w:r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.  </w:t>
            </w:r>
            <w:r w:rsidR="003855E6">
              <w:rPr>
                <w:rFonts w:ascii="Palatino" w:hAnsi="Palatino" w:cs="TimesNewRomanPS-BoldMT"/>
                <w:bCs/>
                <w:sz w:val="18"/>
                <w:szCs w:val="18"/>
              </w:rPr>
              <w:t>Submit</w:t>
            </w:r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 photographs as separate JPG files.</w:t>
            </w:r>
          </w:p>
        </w:tc>
      </w:tr>
      <w:tr w:rsidR="003855E6" w:rsidRPr="00E62362" w14:paraId="30E247A0" w14:textId="77777777" w:rsidTr="00B66608">
        <w:trPr>
          <w:trHeight w:val="3154"/>
        </w:trPr>
        <w:tc>
          <w:tcPr>
            <w:tcW w:w="2160" w:type="dxa"/>
          </w:tcPr>
          <w:p w14:paraId="51C2577B" w14:textId="77777777" w:rsidR="003855E6" w:rsidRPr="005148BF" w:rsidRDefault="003855E6" w:rsidP="003E2A50">
            <w:pPr>
              <w:autoSpaceDE w:val="0"/>
              <w:autoSpaceDN w:val="0"/>
              <w:adjustRightInd w:val="0"/>
              <w:rPr>
                <w:rFonts w:ascii="Palatino" w:hAnsi="Palatino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8"/>
                <w:szCs w:val="20"/>
              </w:rPr>
              <w:lastRenderedPageBreak/>
              <w:drawing>
                <wp:inline distT="0" distB="0" distL="0" distR="0" wp14:anchorId="093F2CFA" wp14:editId="57AD37D4">
                  <wp:extent cx="1236345" cy="16764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27A2F01D" w14:textId="6C86D01F" w:rsidR="003855E6" w:rsidRPr="00911013" w:rsidRDefault="00911013" w:rsidP="00911013">
            <w:pPr>
              <w:jc w:val="both"/>
              <w:rPr>
                <w:sz w:val="18"/>
                <w:szCs w:val="18"/>
              </w:rPr>
            </w:pPr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>Biographical information can be typed here.  Please limit the length of the biographical information to 100 words or fewer, if possible.  Use Palatino 9-point font with single spacing</w:t>
            </w:r>
            <w:r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 (Word Style “OS Biography”)</w:t>
            </w:r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.  </w:t>
            </w:r>
            <w:r>
              <w:rPr>
                <w:rFonts w:ascii="Palatino" w:hAnsi="Palatino" w:cs="TimesNewRomanPS-BoldMT"/>
                <w:bCs/>
                <w:sz w:val="18"/>
                <w:szCs w:val="18"/>
              </w:rPr>
              <w:t>Submit</w:t>
            </w:r>
            <w:r w:rsidRPr="00B86BBC">
              <w:rPr>
                <w:rFonts w:ascii="Palatino" w:hAnsi="Palatino" w:cs="TimesNewRomanPS-BoldMT"/>
                <w:bCs/>
                <w:sz w:val="18"/>
                <w:szCs w:val="18"/>
              </w:rPr>
              <w:t xml:space="preserve"> photographs as separate JPG files.</w:t>
            </w:r>
          </w:p>
        </w:tc>
      </w:tr>
    </w:tbl>
    <w:p w14:paraId="25D43A48" w14:textId="77777777" w:rsidR="003855E6" w:rsidRPr="00EA3B16" w:rsidRDefault="003855E6" w:rsidP="003E2A50">
      <w:pPr>
        <w:tabs>
          <w:tab w:val="right" w:pos="10620"/>
        </w:tabs>
        <w:rPr>
          <w:rFonts w:ascii="Palatino" w:hAnsi="Palatino"/>
          <w:sz w:val="16"/>
          <w:szCs w:val="16"/>
        </w:rPr>
      </w:pPr>
    </w:p>
    <w:sectPr w:rsidR="003855E6" w:rsidRPr="00EA3B16" w:rsidSect="000C75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608" w:bottom="4046" w:left="878" w:header="720" w:footer="32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4F86" w14:textId="77777777" w:rsidR="00C730B2" w:rsidRDefault="00C730B2">
      <w:r>
        <w:separator/>
      </w:r>
    </w:p>
  </w:endnote>
  <w:endnote w:type="continuationSeparator" w:id="0">
    <w:p w14:paraId="0DA38FFC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20205030504050903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443D" w14:textId="77777777" w:rsidR="008C6AC7" w:rsidRDefault="008C6AC7" w:rsidP="005D5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8C76D" w14:textId="77777777" w:rsidR="008C6AC7" w:rsidRDefault="008C6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7B8E" w14:textId="77777777" w:rsidR="008C6AC7" w:rsidRPr="000F3DF9" w:rsidRDefault="008C6AC7" w:rsidP="005D5F7D">
    <w:pPr>
      <w:pStyle w:val="Footer"/>
      <w:framePr w:wrap="around" w:vAnchor="text" w:hAnchor="page" w:x="4042" w:y="18"/>
      <w:rPr>
        <w:rStyle w:val="PageNumber"/>
        <w:rFonts w:ascii="Palatino" w:hAnsi="Palatino"/>
        <w:b/>
        <w:sz w:val="20"/>
        <w:szCs w:val="20"/>
      </w:rPr>
    </w:pPr>
    <w:r w:rsidRPr="000F3DF9">
      <w:rPr>
        <w:rStyle w:val="PageNumber"/>
        <w:rFonts w:ascii="Palatino" w:hAnsi="Palatino"/>
        <w:b/>
        <w:sz w:val="20"/>
        <w:szCs w:val="20"/>
      </w:rPr>
      <w:fldChar w:fldCharType="begin"/>
    </w:r>
    <w:r w:rsidRPr="000F3DF9">
      <w:rPr>
        <w:rStyle w:val="PageNumber"/>
        <w:rFonts w:ascii="Palatino" w:hAnsi="Palatino"/>
        <w:b/>
        <w:sz w:val="20"/>
        <w:szCs w:val="20"/>
      </w:rPr>
      <w:instrText xml:space="preserve">PAGE  </w:instrText>
    </w:r>
    <w:r w:rsidRPr="000F3DF9">
      <w:rPr>
        <w:rStyle w:val="PageNumber"/>
        <w:rFonts w:ascii="Palatino" w:hAnsi="Palatino"/>
        <w:b/>
        <w:sz w:val="20"/>
        <w:szCs w:val="20"/>
      </w:rPr>
      <w:fldChar w:fldCharType="separate"/>
    </w:r>
    <w:r w:rsidR="003E21BA">
      <w:rPr>
        <w:rStyle w:val="PageNumber"/>
        <w:rFonts w:ascii="Palatino" w:hAnsi="Palatino"/>
        <w:b/>
        <w:noProof/>
        <w:sz w:val="20"/>
        <w:szCs w:val="20"/>
      </w:rPr>
      <w:t>2</w:t>
    </w:r>
    <w:r w:rsidRPr="000F3DF9">
      <w:rPr>
        <w:rStyle w:val="PageNumber"/>
        <w:rFonts w:ascii="Palatino" w:hAnsi="Palatino"/>
        <w:b/>
        <w:sz w:val="20"/>
        <w:szCs w:val="20"/>
      </w:rPr>
      <w:fldChar w:fldCharType="end"/>
    </w:r>
  </w:p>
  <w:p w14:paraId="1B43995B" w14:textId="77777777" w:rsidR="008C6AC7" w:rsidRPr="006B0520" w:rsidRDefault="008C6AC7" w:rsidP="001926EC">
    <w:pPr>
      <w:ind w:right="4"/>
      <w:jc w:val="right"/>
      <w:rPr>
        <w:rFonts w:ascii="Palatino" w:hAnsi="Palatino"/>
        <w:sz w:val="18"/>
        <w:szCs w:val="18"/>
      </w:rPr>
    </w:pPr>
    <w:r>
      <w:rPr>
        <w:rFonts w:ascii="Palatino" w:eastAsia="Times New Roman" w:hAnsi="Palatin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7A308" wp14:editId="36163D01">
              <wp:simplePos x="0" y="0"/>
              <wp:positionH relativeFrom="column">
                <wp:posOffset>-48895</wp:posOffset>
              </wp:positionH>
              <wp:positionV relativeFrom="paragraph">
                <wp:posOffset>-105410</wp:posOffset>
              </wp:positionV>
              <wp:extent cx="44577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CD1FDC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8.3pt" to="347.15pt,-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" strokecolor="black [3040]" strokeweight=".25pt"/>
          </w:pict>
        </mc:Fallback>
      </mc:AlternateContent>
    </w:r>
    <w:r w:rsidRPr="00212F95">
      <w:rPr>
        <w:rFonts w:ascii="Palatino" w:hAnsi="Palatino"/>
        <w:i/>
        <w:sz w:val="16"/>
        <w:szCs w:val="16"/>
      </w:rPr>
      <w:t>Org. Synth.</w:t>
    </w:r>
    <w:r w:rsidRPr="00212F95">
      <w:rPr>
        <w:rFonts w:ascii="Palatino" w:hAnsi="Palatino"/>
        <w:sz w:val="16"/>
        <w:szCs w:val="16"/>
      </w:rPr>
      <w:t xml:space="preserve"> </w:t>
    </w:r>
    <w:r w:rsidRPr="00212F95">
      <w:rPr>
        <w:rFonts w:ascii="Palatino" w:hAnsi="Palatino"/>
        <w:b/>
        <w:sz w:val="16"/>
        <w:szCs w:val="16"/>
      </w:rPr>
      <w:t>201</w:t>
    </w:r>
    <w:r>
      <w:rPr>
        <w:rFonts w:ascii="Palatino" w:hAnsi="Palatino"/>
        <w:b/>
        <w:sz w:val="16"/>
        <w:szCs w:val="16"/>
      </w:rPr>
      <w:t>X</w:t>
    </w:r>
    <w:r w:rsidRPr="00212F95">
      <w:rPr>
        <w:rFonts w:ascii="Palatino" w:hAnsi="Palatino"/>
        <w:sz w:val="16"/>
        <w:szCs w:val="16"/>
      </w:rPr>
      <w:t xml:space="preserve">, </w:t>
    </w:r>
    <w:r>
      <w:rPr>
        <w:rFonts w:ascii="Palatino" w:hAnsi="Palatino"/>
        <w:i/>
        <w:sz w:val="16"/>
        <w:szCs w:val="16"/>
      </w:rPr>
      <w:t>Vol</w:t>
    </w:r>
    <w:r w:rsidRPr="00212F95">
      <w:rPr>
        <w:rFonts w:ascii="Palatino" w:hAnsi="Palatino"/>
        <w:sz w:val="16"/>
        <w:szCs w:val="16"/>
      </w:rPr>
      <w:t xml:space="preserve">, </w:t>
    </w:r>
    <w:r>
      <w:rPr>
        <w:rFonts w:ascii="Palatino" w:hAnsi="Palatino"/>
        <w:sz w:val="16"/>
        <w:szCs w:val="16"/>
      </w:rPr>
      <w:t>page-page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6E8" w14:textId="77777777" w:rsidR="008C6AC7" w:rsidRDefault="008C6AC7" w:rsidP="00934474">
    <w:pPr>
      <w:tabs>
        <w:tab w:val="right" w:pos="10620"/>
      </w:tabs>
      <w:ind w:left="180" w:right="4176"/>
      <w:rPr>
        <w:rFonts w:ascii="Palatino" w:eastAsia="Times New Roman" w:hAnsi="Palatino"/>
        <w:sz w:val="20"/>
        <w:szCs w:val="20"/>
      </w:rPr>
    </w:pPr>
    <w:r>
      <w:rPr>
        <w:rFonts w:ascii="Palatino" w:eastAsia="Times New Roman" w:hAnsi="Palatin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29414" wp14:editId="2897BF6C">
              <wp:simplePos x="0" y="0"/>
              <wp:positionH relativeFrom="column">
                <wp:posOffset>-48895</wp:posOffset>
              </wp:positionH>
              <wp:positionV relativeFrom="paragraph">
                <wp:posOffset>122555</wp:posOffset>
              </wp:positionV>
              <wp:extent cx="44577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63FDB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9.65pt" to="347.1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" strokeweight=".25pt"/>
          </w:pict>
        </mc:Fallback>
      </mc:AlternateContent>
    </w:r>
  </w:p>
  <w:p w14:paraId="56340BEE" w14:textId="77777777" w:rsidR="008C6AC7" w:rsidRDefault="008C6AC7" w:rsidP="00934474">
    <w:pPr>
      <w:tabs>
        <w:tab w:val="right" w:pos="10620"/>
      </w:tabs>
      <w:ind w:left="180" w:right="4176"/>
      <w:rPr>
        <w:rFonts w:ascii="Palatino" w:hAnsi="Palatino"/>
        <w:i/>
        <w:sz w:val="18"/>
        <w:szCs w:val="18"/>
      </w:rPr>
    </w:pPr>
  </w:p>
  <w:p w14:paraId="25BA87A6" w14:textId="77777777" w:rsidR="008C6AC7" w:rsidRPr="000F3DF9" w:rsidRDefault="008C6AC7" w:rsidP="005D5F7D">
    <w:pPr>
      <w:pStyle w:val="Footer"/>
      <w:framePr w:wrap="around" w:vAnchor="text" w:hAnchor="page" w:x="4042" w:y="1"/>
      <w:rPr>
        <w:rStyle w:val="PageNumber"/>
        <w:rFonts w:ascii="Palatino" w:hAnsi="Palatino"/>
        <w:b/>
        <w:sz w:val="20"/>
        <w:szCs w:val="20"/>
      </w:rPr>
    </w:pPr>
    <w:r w:rsidRPr="000F3DF9">
      <w:rPr>
        <w:rStyle w:val="PageNumber"/>
        <w:rFonts w:ascii="Palatino" w:hAnsi="Palatino"/>
        <w:b/>
        <w:sz w:val="20"/>
        <w:szCs w:val="20"/>
      </w:rPr>
      <w:fldChar w:fldCharType="begin"/>
    </w:r>
    <w:r w:rsidRPr="000F3DF9">
      <w:rPr>
        <w:rStyle w:val="PageNumber"/>
        <w:rFonts w:ascii="Palatino" w:hAnsi="Palatino"/>
        <w:b/>
        <w:sz w:val="20"/>
        <w:szCs w:val="20"/>
      </w:rPr>
      <w:instrText xml:space="preserve">PAGE  </w:instrText>
    </w:r>
    <w:r w:rsidRPr="000F3DF9">
      <w:rPr>
        <w:rStyle w:val="PageNumber"/>
        <w:rFonts w:ascii="Palatino" w:hAnsi="Palatino"/>
        <w:b/>
        <w:sz w:val="20"/>
        <w:szCs w:val="20"/>
      </w:rPr>
      <w:fldChar w:fldCharType="separate"/>
    </w:r>
    <w:r w:rsidR="003E21BA">
      <w:rPr>
        <w:rStyle w:val="PageNumber"/>
        <w:rFonts w:ascii="Palatino" w:hAnsi="Palatino"/>
        <w:b/>
        <w:noProof/>
        <w:sz w:val="20"/>
        <w:szCs w:val="20"/>
      </w:rPr>
      <w:t>1</w:t>
    </w:r>
    <w:r w:rsidRPr="000F3DF9">
      <w:rPr>
        <w:rStyle w:val="PageNumber"/>
        <w:rFonts w:ascii="Palatino" w:hAnsi="Palatino"/>
        <w:b/>
        <w:sz w:val="20"/>
        <w:szCs w:val="20"/>
      </w:rPr>
      <w:fldChar w:fldCharType="end"/>
    </w:r>
  </w:p>
  <w:p w14:paraId="7FF2AB24" w14:textId="77777777" w:rsidR="008C6AC7" w:rsidRPr="00A23D51" w:rsidRDefault="008C6AC7" w:rsidP="001926EC">
    <w:pPr>
      <w:ind w:right="4"/>
      <w:rPr>
        <w:rFonts w:ascii="Palatino" w:hAnsi="Palatino"/>
        <w:sz w:val="18"/>
        <w:szCs w:val="18"/>
      </w:rPr>
    </w:pPr>
    <w:r w:rsidRPr="00212F95">
      <w:rPr>
        <w:rFonts w:ascii="Palatino" w:hAnsi="Palatino"/>
        <w:i/>
        <w:sz w:val="16"/>
        <w:szCs w:val="16"/>
      </w:rPr>
      <w:t>Org. Synth.</w:t>
    </w:r>
    <w:r w:rsidRPr="00212F95">
      <w:rPr>
        <w:rFonts w:ascii="Palatino" w:hAnsi="Palatino"/>
        <w:sz w:val="16"/>
        <w:szCs w:val="16"/>
      </w:rPr>
      <w:t xml:space="preserve"> </w:t>
    </w:r>
    <w:r>
      <w:rPr>
        <w:rFonts w:ascii="Palatino" w:hAnsi="Palatino"/>
        <w:b/>
        <w:sz w:val="16"/>
        <w:szCs w:val="16"/>
      </w:rPr>
      <w:t>201X</w:t>
    </w:r>
    <w:r w:rsidRPr="00212F95">
      <w:rPr>
        <w:rFonts w:ascii="Palatino" w:hAnsi="Palatino"/>
        <w:sz w:val="16"/>
        <w:szCs w:val="16"/>
      </w:rPr>
      <w:t xml:space="preserve">, </w:t>
    </w:r>
    <w:r>
      <w:rPr>
        <w:rFonts w:ascii="Palatino" w:hAnsi="Palatino"/>
        <w:i/>
        <w:sz w:val="16"/>
        <w:szCs w:val="16"/>
      </w:rPr>
      <w:t>vol</w:t>
    </w:r>
    <w:r w:rsidRPr="00212F95">
      <w:rPr>
        <w:rFonts w:ascii="Palatino" w:hAnsi="Palatino"/>
        <w:sz w:val="16"/>
        <w:szCs w:val="16"/>
      </w:rPr>
      <w:t xml:space="preserve">, </w:t>
    </w:r>
    <w:r>
      <w:rPr>
        <w:rFonts w:ascii="Palatino" w:hAnsi="Palatino"/>
        <w:sz w:val="16"/>
        <w:szCs w:val="16"/>
      </w:rPr>
      <w:t>page-page</w:t>
    </w:r>
    <w:r>
      <w:rPr>
        <w:rFonts w:ascii="Palatino" w:hAnsi="Palatino"/>
        <w:sz w:val="18"/>
        <w:szCs w:val="18"/>
      </w:rPr>
      <w:tab/>
    </w:r>
    <w:r>
      <w:rPr>
        <w:rFonts w:ascii="Palatino" w:hAnsi="Palatino"/>
        <w:sz w:val="18"/>
        <w:szCs w:val="18"/>
      </w:rPr>
      <w:tab/>
      <w:t xml:space="preserve">            </w:t>
    </w:r>
    <w:r>
      <w:rPr>
        <w:rFonts w:ascii="Palatino" w:hAnsi="Palatino"/>
        <w:sz w:val="18"/>
        <w:szCs w:val="18"/>
      </w:rPr>
      <w:tab/>
    </w:r>
    <w:r>
      <w:rPr>
        <w:rFonts w:ascii="Palatino" w:hAnsi="Palatino"/>
        <w:sz w:val="18"/>
        <w:szCs w:val="18"/>
      </w:rPr>
      <w:tab/>
      <w:t xml:space="preserve">    </w:t>
    </w:r>
    <w:r w:rsidRPr="00212F95">
      <w:rPr>
        <w:rFonts w:ascii="Palatino" w:hAnsi="Palatino"/>
        <w:sz w:val="16"/>
        <w:szCs w:val="16"/>
      </w:rPr>
      <w:t xml:space="preserve">Published on the Web </w:t>
    </w:r>
    <w:r>
      <w:rPr>
        <w:rFonts w:ascii="Palatino" w:hAnsi="Palatino"/>
        <w:sz w:val="16"/>
        <w:szCs w:val="16"/>
      </w:rPr>
      <w:t>XX/XX/201X</w:t>
    </w:r>
  </w:p>
  <w:p w14:paraId="1B9C7AFE" w14:textId="77777777" w:rsidR="008C6AC7" w:rsidRPr="006B0520" w:rsidRDefault="008C6AC7" w:rsidP="00934474">
    <w:pPr>
      <w:tabs>
        <w:tab w:val="center" w:pos="3600"/>
        <w:tab w:val="right" w:pos="7200"/>
      </w:tabs>
      <w:ind w:right="4176"/>
      <w:rPr>
        <w:rFonts w:ascii="Palatino" w:hAnsi="Palatino"/>
        <w:sz w:val="18"/>
        <w:szCs w:val="18"/>
      </w:rPr>
    </w:pPr>
    <w:r>
      <w:rPr>
        <w:rFonts w:ascii="Palatino" w:hAnsi="Palatino"/>
        <w:sz w:val="16"/>
        <w:szCs w:val="16"/>
      </w:rPr>
      <w:t xml:space="preserve">  </w:t>
    </w:r>
    <w:r w:rsidRPr="00EA3B16">
      <w:rPr>
        <w:rFonts w:ascii="Palatino" w:hAnsi="Palatino"/>
        <w:sz w:val="16"/>
        <w:szCs w:val="16"/>
      </w:rPr>
      <w:sym w:font="Symbol" w:char="F0D3"/>
    </w:r>
    <w:r w:rsidRPr="00EA3B16">
      <w:rPr>
        <w:rFonts w:ascii="Palatino" w:hAnsi="Palatino"/>
        <w:sz w:val="16"/>
        <w:szCs w:val="16"/>
      </w:rPr>
      <w:t xml:space="preserve"> 201</w:t>
    </w:r>
    <w:r>
      <w:rPr>
        <w:rFonts w:ascii="Palatino" w:hAnsi="Palatino"/>
        <w:sz w:val="16"/>
        <w:szCs w:val="16"/>
      </w:rPr>
      <w:t>X</w:t>
    </w:r>
    <w:r w:rsidRPr="00EA3B16">
      <w:rPr>
        <w:rFonts w:ascii="Palatino" w:hAnsi="Palatino"/>
        <w:sz w:val="16"/>
        <w:szCs w:val="16"/>
      </w:rPr>
      <w:t xml:space="preserve"> Organic Syntheses, Inc</w:t>
    </w:r>
  </w:p>
  <w:p w14:paraId="5D271FF0" w14:textId="77777777" w:rsidR="008C6AC7" w:rsidRDefault="008C6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DC17" w14:textId="77777777" w:rsidR="00C730B2" w:rsidRDefault="00C730B2">
      <w:r>
        <w:separator/>
      </w:r>
    </w:p>
  </w:footnote>
  <w:footnote w:type="continuationSeparator" w:id="0">
    <w:p w14:paraId="275EE0DB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17A3" w14:textId="77777777" w:rsidR="008C6AC7" w:rsidRDefault="008C6AC7" w:rsidP="00934474">
    <w:pPr>
      <w:pStyle w:val="Header"/>
      <w:ind w:left="-360"/>
    </w:pPr>
    <w:r>
      <w:rPr>
        <w:noProof/>
      </w:rPr>
      <w:drawing>
        <wp:inline distT="0" distB="0" distL="0" distR="0" wp14:anchorId="5EB943ED" wp14:editId="046FBAA3">
          <wp:extent cx="4663440" cy="576072"/>
          <wp:effectExtent l="0" t="0" r="10160" b="8255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BCD2" w14:textId="77777777" w:rsidR="008C6AC7" w:rsidRDefault="008C6AC7" w:rsidP="00DE017C">
    <w:pPr>
      <w:pStyle w:val="Header"/>
      <w:ind w:left="-360"/>
    </w:pPr>
    <w:r>
      <w:rPr>
        <w:noProof/>
      </w:rPr>
      <w:drawing>
        <wp:inline distT="0" distB="0" distL="0" distR="0" wp14:anchorId="0E2F13B4" wp14:editId="3F1386AE">
          <wp:extent cx="4744593" cy="664083"/>
          <wp:effectExtent l="0" t="0" r="571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593" cy="66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70D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C4D6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3EEA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2B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E0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39EF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901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CE3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E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C6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A8B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24328"/>
    <w:multiLevelType w:val="hybridMultilevel"/>
    <w:tmpl w:val="7FE4C520"/>
    <w:lvl w:ilvl="0" w:tplc="FB349626">
      <w:start w:val="1"/>
      <w:numFmt w:val="decimal"/>
      <w:pStyle w:val="6OSNote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E13AE9"/>
    <w:multiLevelType w:val="hybridMultilevel"/>
    <w:tmpl w:val="256E4050"/>
    <w:lvl w:ilvl="0" w:tplc="C72457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E3870"/>
    <w:multiLevelType w:val="hybridMultilevel"/>
    <w:tmpl w:val="C8422ECA"/>
    <w:lvl w:ilvl="0" w:tplc="E3E4330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72458"/>
    <w:multiLevelType w:val="hybridMultilevel"/>
    <w:tmpl w:val="72BCF4CC"/>
    <w:lvl w:ilvl="0" w:tplc="E94A5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2733E"/>
    <w:multiLevelType w:val="hybridMultilevel"/>
    <w:tmpl w:val="F27040EE"/>
    <w:lvl w:ilvl="0" w:tplc="525AE196">
      <w:start w:val="1"/>
      <w:numFmt w:val="decimal"/>
      <w:pStyle w:val="7OSReferences"/>
      <w:lvlText w:val="%1."/>
      <w:lvlJc w:val="left"/>
      <w:pPr>
        <w:ind w:left="1080" w:hanging="360"/>
      </w:pPr>
      <w:rPr>
        <w:rFonts w:ascii="Palatino" w:hAnsi="Palatino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9498">
    <w:abstractNumId w:val="14"/>
  </w:num>
  <w:num w:numId="2" w16cid:durableId="1720085843">
    <w:abstractNumId w:val="12"/>
  </w:num>
  <w:num w:numId="3" w16cid:durableId="969940568">
    <w:abstractNumId w:val="10"/>
  </w:num>
  <w:num w:numId="4" w16cid:durableId="1307197821">
    <w:abstractNumId w:val="8"/>
  </w:num>
  <w:num w:numId="5" w16cid:durableId="1398818098">
    <w:abstractNumId w:val="7"/>
  </w:num>
  <w:num w:numId="6" w16cid:durableId="419717157">
    <w:abstractNumId w:val="6"/>
  </w:num>
  <w:num w:numId="7" w16cid:durableId="2007516387">
    <w:abstractNumId w:val="5"/>
  </w:num>
  <w:num w:numId="8" w16cid:durableId="395662471">
    <w:abstractNumId w:val="9"/>
  </w:num>
  <w:num w:numId="9" w16cid:durableId="2131628314">
    <w:abstractNumId w:val="0"/>
  </w:num>
  <w:num w:numId="10" w16cid:durableId="1261377070">
    <w:abstractNumId w:val="1"/>
  </w:num>
  <w:num w:numId="11" w16cid:durableId="761992012">
    <w:abstractNumId w:val="2"/>
  </w:num>
  <w:num w:numId="12" w16cid:durableId="1357198937">
    <w:abstractNumId w:val="3"/>
  </w:num>
  <w:num w:numId="13" w16cid:durableId="677342885">
    <w:abstractNumId w:val="4"/>
  </w:num>
  <w:num w:numId="14" w16cid:durableId="2026203807">
    <w:abstractNumId w:val="15"/>
  </w:num>
  <w:num w:numId="15" w16cid:durableId="162864331">
    <w:abstractNumId w:val="11"/>
  </w:num>
  <w:num w:numId="16" w16cid:durableId="9661579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F5"/>
    <w:rsid w:val="00004AEE"/>
    <w:rsid w:val="00042CAD"/>
    <w:rsid w:val="000734DC"/>
    <w:rsid w:val="000B1429"/>
    <w:rsid w:val="000C751C"/>
    <w:rsid w:val="000D44A0"/>
    <w:rsid w:val="000E727B"/>
    <w:rsid w:val="000F3DF9"/>
    <w:rsid w:val="00106836"/>
    <w:rsid w:val="00110899"/>
    <w:rsid w:val="001641D1"/>
    <w:rsid w:val="00167360"/>
    <w:rsid w:val="0018682F"/>
    <w:rsid w:val="001926EC"/>
    <w:rsid w:val="001F4D95"/>
    <w:rsid w:val="00200BFB"/>
    <w:rsid w:val="00204850"/>
    <w:rsid w:val="00212F95"/>
    <w:rsid w:val="0022147F"/>
    <w:rsid w:val="00240546"/>
    <w:rsid w:val="00254E88"/>
    <w:rsid w:val="00261BF6"/>
    <w:rsid w:val="00263EEE"/>
    <w:rsid w:val="00280930"/>
    <w:rsid w:val="002C1547"/>
    <w:rsid w:val="00317BAC"/>
    <w:rsid w:val="0035394C"/>
    <w:rsid w:val="003855E6"/>
    <w:rsid w:val="003E21BA"/>
    <w:rsid w:val="003E2A50"/>
    <w:rsid w:val="0041372A"/>
    <w:rsid w:val="00415E90"/>
    <w:rsid w:val="004368F2"/>
    <w:rsid w:val="004445C8"/>
    <w:rsid w:val="00497CBE"/>
    <w:rsid w:val="004B6520"/>
    <w:rsid w:val="004D28EA"/>
    <w:rsid w:val="004D55A9"/>
    <w:rsid w:val="004E3BC2"/>
    <w:rsid w:val="005079D1"/>
    <w:rsid w:val="005148BF"/>
    <w:rsid w:val="00536544"/>
    <w:rsid w:val="00557722"/>
    <w:rsid w:val="005A7986"/>
    <w:rsid w:val="005B14CA"/>
    <w:rsid w:val="005D5F7D"/>
    <w:rsid w:val="005F1B4A"/>
    <w:rsid w:val="005F2965"/>
    <w:rsid w:val="00632D88"/>
    <w:rsid w:val="00633CD7"/>
    <w:rsid w:val="00643BBE"/>
    <w:rsid w:val="006542F5"/>
    <w:rsid w:val="00683EC9"/>
    <w:rsid w:val="006871AF"/>
    <w:rsid w:val="00696DFF"/>
    <w:rsid w:val="006B0520"/>
    <w:rsid w:val="006F2401"/>
    <w:rsid w:val="007022CC"/>
    <w:rsid w:val="00744FBA"/>
    <w:rsid w:val="00752F5D"/>
    <w:rsid w:val="007674CD"/>
    <w:rsid w:val="00776033"/>
    <w:rsid w:val="007E105F"/>
    <w:rsid w:val="008415BD"/>
    <w:rsid w:val="00845FDB"/>
    <w:rsid w:val="008506DE"/>
    <w:rsid w:val="00896373"/>
    <w:rsid w:val="00896381"/>
    <w:rsid w:val="008A0F6A"/>
    <w:rsid w:val="008A3F12"/>
    <w:rsid w:val="008C6AC7"/>
    <w:rsid w:val="008C75F9"/>
    <w:rsid w:val="008F24E6"/>
    <w:rsid w:val="009041C1"/>
    <w:rsid w:val="00911013"/>
    <w:rsid w:val="00934474"/>
    <w:rsid w:val="009427A3"/>
    <w:rsid w:val="00956CA7"/>
    <w:rsid w:val="00962F84"/>
    <w:rsid w:val="0098123E"/>
    <w:rsid w:val="00982BFD"/>
    <w:rsid w:val="009A2835"/>
    <w:rsid w:val="009C095B"/>
    <w:rsid w:val="009C4D28"/>
    <w:rsid w:val="009E1DD3"/>
    <w:rsid w:val="00A23D51"/>
    <w:rsid w:val="00A35961"/>
    <w:rsid w:val="00A406F3"/>
    <w:rsid w:val="00A46D3B"/>
    <w:rsid w:val="00A5250A"/>
    <w:rsid w:val="00AB6E0C"/>
    <w:rsid w:val="00AD6028"/>
    <w:rsid w:val="00AE71FA"/>
    <w:rsid w:val="00B306CA"/>
    <w:rsid w:val="00B51040"/>
    <w:rsid w:val="00B55F81"/>
    <w:rsid w:val="00B66608"/>
    <w:rsid w:val="00B71843"/>
    <w:rsid w:val="00B744E3"/>
    <w:rsid w:val="00B86BBC"/>
    <w:rsid w:val="00BB16A4"/>
    <w:rsid w:val="00BD6D37"/>
    <w:rsid w:val="00BF6C31"/>
    <w:rsid w:val="00C310C3"/>
    <w:rsid w:val="00C34250"/>
    <w:rsid w:val="00C619AA"/>
    <w:rsid w:val="00C6289D"/>
    <w:rsid w:val="00C651DF"/>
    <w:rsid w:val="00C730B2"/>
    <w:rsid w:val="00C81E62"/>
    <w:rsid w:val="00C90BA8"/>
    <w:rsid w:val="00CA41FE"/>
    <w:rsid w:val="00CB3926"/>
    <w:rsid w:val="00CB681B"/>
    <w:rsid w:val="00CC338A"/>
    <w:rsid w:val="00CE7561"/>
    <w:rsid w:val="00CF2ACF"/>
    <w:rsid w:val="00CF3292"/>
    <w:rsid w:val="00D10A2E"/>
    <w:rsid w:val="00D13BD7"/>
    <w:rsid w:val="00D145D7"/>
    <w:rsid w:val="00D57BB0"/>
    <w:rsid w:val="00D66E4C"/>
    <w:rsid w:val="00D70C96"/>
    <w:rsid w:val="00D734A7"/>
    <w:rsid w:val="00D942D8"/>
    <w:rsid w:val="00DA6C39"/>
    <w:rsid w:val="00DB155B"/>
    <w:rsid w:val="00DE017C"/>
    <w:rsid w:val="00E13605"/>
    <w:rsid w:val="00E328CB"/>
    <w:rsid w:val="00E62362"/>
    <w:rsid w:val="00EA3B16"/>
    <w:rsid w:val="00EB0774"/>
    <w:rsid w:val="00EC32A5"/>
    <w:rsid w:val="00EF1C47"/>
    <w:rsid w:val="00EF43BB"/>
    <w:rsid w:val="00F21B8A"/>
    <w:rsid w:val="00F34391"/>
    <w:rsid w:val="00F44C83"/>
    <w:rsid w:val="00F46F93"/>
    <w:rsid w:val="00F57AC7"/>
    <w:rsid w:val="00F64670"/>
    <w:rsid w:val="00FB5AFB"/>
    <w:rsid w:val="00FB7360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FD27DE"/>
  <w14:defaultImageDpi w14:val="300"/>
  <w15:docId w15:val="{FAF80BA0-E0F2-A94E-A41E-76668FF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02786"/>
  </w:style>
  <w:style w:type="character" w:customStyle="1" w:styleId="EndnoteTextChar">
    <w:name w:val="Endnote Text Char"/>
    <w:link w:val="EndnoteText"/>
    <w:semiHidden/>
    <w:rsid w:val="00204850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semiHidden/>
    <w:rsid w:val="000027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E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5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A9"/>
    <w:rPr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4D55A9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semiHidden/>
    <w:rsid w:val="004D55A9"/>
    <w:pPr>
      <w:jc w:val="both"/>
    </w:pPr>
    <w:rPr>
      <w:rFonts w:ascii="Times" w:eastAsia="MS Mincho" w:hAnsi="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D55A9"/>
    <w:rPr>
      <w:rFonts w:ascii="Times" w:eastAsia="MS Mincho" w:hAnsi="Times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3C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3CD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1E62"/>
  </w:style>
  <w:style w:type="table" w:styleId="TableGrid">
    <w:name w:val="Table Grid"/>
    <w:basedOn w:val="TableNormal"/>
    <w:uiPriority w:val="59"/>
    <w:rsid w:val="0041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1FE"/>
    <w:pPr>
      <w:ind w:left="720"/>
      <w:contextualSpacing/>
    </w:pPr>
  </w:style>
  <w:style w:type="paragraph" w:customStyle="1" w:styleId="1OSTitle">
    <w:name w:val="1 OS Title"/>
    <w:basedOn w:val="Normal"/>
    <w:qFormat/>
    <w:rsid w:val="00B66608"/>
    <w:rPr>
      <w:rFonts w:ascii="Calibri" w:hAnsi="Calibri"/>
      <w:b/>
      <w:sz w:val="28"/>
      <w:szCs w:val="28"/>
    </w:rPr>
  </w:style>
  <w:style w:type="paragraph" w:customStyle="1" w:styleId="2OSAuthors">
    <w:name w:val="2 OS Authors"/>
    <w:basedOn w:val="Normal"/>
    <w:qFormat/>
    <w:rsid w:val="00B66608"/>
    <w:rPr>
      <w:rFonts w:ascii="Palatino" w:hAnsi="Palatino"/>
      <w:sz w:val="22"/>
      <w:szCs w:val="22"/>
    </w:rPr>
  </w:style>
  <w:style w:type="paragraph" w:customStyle="1" w:styleId="3OSAuthorAddress">
    <w:name w:val="3 OS Author Address"/>
    <w:basedOn w:val="Normal"/>
    <w:qFormat/>
    <w:rsid w:val="00B66608"/>
    <w:rPr>
      <w:rFonts w:ascii="Palatino" w:hAnsi="Palatino"/>
      <w:sz w:val="20"/>
      <w:szCs w:val="20"/>
    </w:rPr>
  </w:style>
  <w:style w:type="paragraph" w:customStyle="1" w:styleId="4OSCheckedby">
    <w:name w:val="4 OS Checked by"/>
    <w:basedOn w:val="Normal"/>
    <w:qFormat/>
    <w:rsid w:val="00B66608"/>
    <w:rPr>
      <w:rFonts w:ascii="Palatino" w:eastAsia="Times New Roman" w:hAnsi="Palatino"/>
      <w:i/>
      <w:sz w:val="20"/>
      <w:szCs w:val="20"/>
    </w:rPr>
  </w:style>
  <w:style w:type="paragraph" w:customStyle="1" w:styleId="5OSMainText">
    <w:name w:val="5 OS Main Text"/>
    <w:basedOn w:val="Normal"/>
    <w:qFormat/>
    <w:rsid w:val="00683EC9"/>
    <w:pPr>
      <w:spacing w:line="260" w:lineRule="atLeast"/>
      <w:ind w:firstLine="360"/>
      <w:jc w:val="both"/>
    </w:pPr>
    <w:rPr>
      <w:rFonts w:ascii="Palatino" w:eastAsia="Times New Roman" w:hAnsi="Palatino"/>
      <w:sz w:val="20"/>
      <w:szCs w:val="20"/>
    </w:rPr>
  </w:style>
  <w:style w:type="paragraph" w:customStyle="1" w:styleId="6OSNotes">
    <w:name w:val="6 OS Notes"/>
    <w:basedOn w:val="ListParagraph"/>
    <w:qFormat/>
    <w:rsid w:val="00683EC9"/>
    <w:pPr>
      <w:numPr>
        <w:numId w:val="15"/>
      </w:numPr>
      <w:spacing w:line="260" w:lineRule="atLeast"/>
      <w:ind w:left="360"/>
      <w:jc w:val="both"/>
    </w:pPr>
    <w:rPr>
      <w:rFonts w:ascii="Palatino" w:hAnsi="Palatino"/>
      <w:sz w:val="20"/>
      <w:szCs w:val="20"/>
    </w:rPr>
  </w:style>
  <w:style w:type="paragraph" w:customStyle="1" w:styleId="7OSReferences">
    <w:name w:val="7 OS References"/>
    <w:basedOn w:val="ListParagraph"/>
    <w:qFormat/>
    <w:rsid w:val="00683EC9"/>
    <w:pPr>
      <w:numPr>
        <w:numId w:val="14"/>
      </w:numPr>
      <w:spacing w:line="260" w:lineRule="atLeast"/>
      <w:ind w:left="360"/>
      <w:jc w:val="both"/>
    </w:pPr>
    <w:rPr>
      <w:rFonts w:ascii="Palatino" w:hAnsi="Palatino"/>
      <w:sz w:val="20"/>
      <w:szCs w:val="20"/>
    </w:rPr>
  </w:style>
  <w:style w:type="paragraph" w:customStyle="1" w:styleId="8OSAppendix">
    <w:name w:val="8 OS Appendix"/>
    <w:basedOn w:val="Normal"/>
    <w:qFormat/>
    <w:rsid w:val="00683EC9"/>
    <w:pPr>
      <w:spacing w:line="260" w:lineRule="atLeast"/>
      <w:jc w:val="center"/>
    </w:pPr>
    <w:rPr>
      <w:rFonts w:ascii="Palatino" w:hAnsi="Palatino"/>
      <w:sz w:val="20"/>
      <w:szCs w:val="20"/>
    </w:rPr>
  </w:style>
  <w:style w:type="paragraph" w:customStyle="1" w:styleId="9OSBiography">
    <w:name w:val="9 OS Biography"/>
    <w:basedOn w:val="Normal"/>
    <w:qFormat/>
    <w:rsid w:val="00683EC9"/>
    <w:pPr>
      <w:jc w:val="both"/>
    </w:pPr>
    <w:rPr>
      <w:rFonts w:ascii="Palatino" w:hAnsi="Palatino" w:cs="TimesNewRomanPS-BoldMT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kdanheiser:Desktop:Organic%20Synthes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91C59-22D3-0840-81AE-519B4A7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Macintosh%20HD:Users:rickdanheiser:Desktop:Organic%20Syntheses%20Template.dotx</Template>
  <TotalTime>9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Danheiser User</dc:creator>
  <cp:keywords/>
  <dc:description/>
  <cp:lastModifiedBy>Rick L Danheiser</cp:lastModifiedBy>
  <cp:revision>7</cp:revision>
  <cp:lastPrinted>2022-12-04T19:08:00Z</cp:lastPrinted>
  <dcterms:created xsi:type="dcterms:W3CDTF">2022-10-22T22:17:00Z</dcterms:created>
  <dcterms:modified xsi:type="dcterms:W3CDTF">2022-12-04T19:09:00Z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